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5A" w:rsidRPr="006B70DC" w:rsidRDefault="00EC7D5A" w:rsidP="00EC7D5A">
      <w:pPr>
        <w:pStyle w:val="21"/>
        <w:ind w:left="0" w:firstLine="0"/>
        <w:jc w:val="center"/>
        <w:rPr>
          <w:b/>
          <w:color w:val="C00000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6B70DC">
        <w:rPr>
          <w:b/>
          <w:color w:val="C00000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Жаркое лето МБОУ ДО Д</w:t>
      </w:r>
      <w:proofErr w:type="gramStart"/>
      <w:r w:rsidRPr="006B70DC">
        <w:rPr>
          <w:b/>
          <w:color w:val="C00000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Д(</w:t>
      </w:r>
      <w:proofErr w:type="gramEnd"/>
      <w:r w:rsidRPr="006B70DC">
        <w:rPr>
          <w:b/>
          <w:color w:val="C00000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Ю)Т.</w:t>
      </w:r>
      <w:bookmarkStart w:id="0" w:name="_GoBack"/>
      <w:bookmarkEnd w:id="0"/>
    </w:p>
    <w:p w:rsidR="00EC7D5A" w:rsidRDefault="00EC7D5A" w:rsidP="00EC7D5A">
      <w:pPr>
        <w:pStyle w:val="21"/>
        <w:ind w:left="0" w:firstLine="0"/>
        <w:jc w:val="center"/>
        <w:rPr>
          <w:b/>
          <w:szCs w:val="24"/>
        </w:rPr>
      </w:pPr>
    </w:p>
    <w:p w:rsidR="00EC7D5A" w:rsidRPr="00EC7D5A" w:rsidRDefault="00EC7D5A" w:rsidP="00EC7D5A">
      <w:pPr>
        <w:pStyle w:val="21"/>
        <w:ind w:left="0" w:firstLine="0"/>
        <w:jc w:val="center"/>
        <w:rPr>
          <w:b/>
          <w:i/>
          <w:szCs w:val="24"/>
        </w:rPr>
      </w:pPr>
      <w:r w:rsidRPr="00EC7D5A">
        <w:rPr>
          <w:b/>
          <w:i/>
          <w:szCs w:val="24"/>
        </w:rPr>
        <w:t>Театрализованная игровая программа, посвященная Дню защиты детей «Пусть детство звонкое смеётся».</w:t>
      </w:r>
    </w:p>
    <w:p w:rsidR="00EC7D5A" w:rsidRDefault="00EC7D5A" w:rsidP="00EC7D5A">
      <w:pPr>
        <w:shd w:val="clear" w:color="auto" w:fill="FFFFFF"/>
        <w:ind w:firstLine="656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4A9B02" wp14:editId="25295D37">
            <wp:simplePos x="0" y="0"/>
            <wp:positionH relativeFrom="column">
              <wp:posOffset>4605655</wp:posOffset>
            </wp:positionH>
            <wp:positionV relativeFrom="paragraph">
              <wp:posOffset>58420</wp:posOffset>
            </wp:positionV>
            <wp:extent cx="1322070" cy="881380"/>
            <wp:effectExtent l="0" t="0" r="0" b="0"/>
            <wp:wrapSquare wrapText="bothSides"/>
            <wp:docPr id="2" name="Рисунок 2" descr="Описание: C:\Users\Зам УВР\Desktop\IMG_7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Зам УВР\Desktop\IMG_79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Первый день лета удивил лёгким утренним дождём и прохладной погодой – на улице около пяти градусов. Но, несмотря на жуткую погоду</w:t>
      </w:r>
      <w:r>
        <w:t>,</w:t>
      </w:r>
      <w:r>
        <w:t xml:space="preserve"> все торжества на открытом воздухе прошли. Холодный ветер подстёгивал ребят активно участвовать в конкурсных программах, а концертные номера сопровождались танцами гостей.</w:t>
      </w:r>
    </w:p>
    <w:p w:rsidR="00A91D7A" w:rsidRDefault="00EC7D5A" w:rsidP="00EC7D5A">
      <w:pPr>
        <w:jc w:val="center"/>
        <w:rPr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CF57CE" wp14:editId="5B6820F2">
            <wp:simplePos x="0" y="0"/>
            <wp:positionH relativeFrom="column">
              <wp:posOffset>4736465</wp:posOffset>
            </wp:positionH>
            <wp:positionV relativeFrom="paragraph">
              <wp:posOffset>87630</wp:posOffset>
            </wp:positionV>
            <wp:extent cx="1191895" cy="794385"/>
            <wp:effectExtent l="0" t="0" r="8255" b="5715"/>
            <wp:wrapSquare wrapText="bothSides"/>
            <wp:docPr id="3" name="Рисунок 3" descr="Описание: C:\Users\Зам УВР\Desktop\IMG_7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Зам УВР\Desktop\IMG_79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158115</wp:posOffset>
            </wp:positionV>
            <wp:extent cx="1257300" cy="838200"/>
            <wp:effectExtent l="0" t="0" r="0" b="0"/>
            <wp:wrapSquare wrapText="bothSides"/>
            <wp:docPr id="1" name="Рисунок 1" descr="Описание: C:\Users\Зам УВР\Desktop\IMG_8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C:\Users\Зам УВР\Desktop\IMG_80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hd w:val="clear" w:color="auto" w:fill="FFFFFF"/>
        </w:rPr>
        <w:t>Детство навсегда останется самой счастливой и беззаботной порой для многих из нас. 1 июня, по традиции, на площади Ленина был подготовлен и проведен праздник для детей коллективом Д</w:t>
      </w:r>
      <w:proofErr w:type="gramStart"/>
      <w:r>
        <w:rPr>
          <w:shd w:val="clear" w:color="auto" w:fill="FFFFFF"/>
        </w:rPr>
        <w:t>Д(</w:t>
      </w:r>
      <w:proofErr w:type="gramEnd"/>
      <w:r>
        <w:rPr>
          <w:shd w:val="clear" w:color="auto" w:fill="FFFFFF"/>
        </w:rPr>
        <w:t>Ю)Т «Пусть детство звонкое смеётся».</w:t>
      </w:r>
    </w:p>
    <w:p w:rsidR="00EC7D5A" w:rsidRDefault="00EC7D5A" w:rsidP="00EC7D5A">
      <w:pPr>
        <w:jc w:val="center"/>
        <w:rPr>
          <w:shd w:val="clear" w:color="auto" w:fill="FFFFFF"/>
        </w:rPr>
      </w:pPr>
    </w:p>
    <w:p w:rsidR="00EC7D5A" w:rsidRPr="00EC7D5A" w:rsidRDefault="00EC7D5A" w:rsidP="00EC7D5A">
      <w:pPr>
        <w:jc w:val="center"/>
        <w:rPr>
          <w:b/>
          <w:i/>
        </w:rPr>
      </w:pPr>
      <w:proofErr w:type="spellStart"/>
      <w:r w:rsidRPr="00EC7D5A">
        <w:rPr>
          <w:b/>
          <w:i/>
        </w:rPr>
        <w:t>Тимбилдинг</w:t>
      </w:r>
      <w:proofErr w:type="spellEnd"/>
      <w:r w:rsidRPr="00EC7D5A">
        <w:rPr>
          <w:b/>
          <w:i/>
        </w:rPr>
        <w:t xml:space="preserve"> «Мы – команда!»</w:t>
      </w:r>
    </w:p>
    <w:p w:rsidR="00EC7D5A" w:rsidRPr="00EC7D5A" w:rsidRDefault="00EC7D5A" w:rsidP="00EC7D5A">
      <w:pPr>
        <w:jc w:val="center"/>
        <w:rPr>
          <w:b/>
          <w:i/>
        </w:rPr>
      </w:pPr>
      <w:r w:rsidRPr="00EC7D5A">
        <w:rPr>
          <w:b/>
          <w:i/>
        </w:rPr>
        <w:t>Театрализованная постановка «Кот хвастун»</w:t>
      </w:r>
    </w:p>
    <w:p w:rsidR="00EC7D5A" w:rsidRDefault="00EC7D5A" w:rsidP="00EC7D5A">
      <w:pPr>
        <w:jc w:val="center"/>
      </w:pPr>
      <w:r>
        <w:t>В игровой программе 5 июня</w:t>
      </w:r>
    </w:p>
    <w:p w:rsidR="00EC7D5A" w:rsidRDefault="00EC7D5A" w:rsidP="00EC7D5A">
      <w:pPr>
        <w:ind w:firstLine="708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DB1090F" wp14:editId="3BB58939">
            <wp:simplePos x="0" y="0"/>
            <wp:positionH relativeFrom="column">
              <wp:posOffset>4737100</wp:posOffset>
            </wp:positionH>
            <wp:positionV relativeFrom="paragraph">
              <wp:posOffset>24130</wp:posOffset>
            </wp:positionV>
            <wp:extent cx="1403350" cy="935990"/>
            <wp:effectExtent l="0" t="0" r="6350" b="0"/>
            <wp:wrapSquare wrapText="bothSides"/>
            <wp:docPr id="5" name="Рисунок 5" descr="Описание: C:\Users\Зам УВР\Desktop\ФОТО для М.Ф\ТИМБИЛДИНГ\05.06.18г\IMG_8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C:\Users\Зам УВР\Desktop\ФОТО для М.Ф\ТИМБИЛДИНГ\05.06.18г\IMG_80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93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приняли участие ЛОУ СОШ №№3, 16.18 и СЮТ. На протяжении мероприятия команды, в количестве 12 человек, получали одинаковые задания, выполняя их на время и на правильность. Капитаны команд от конкурса к конкурсу менялись. </w:t>
      </w:r>
    </w:p>
    <w:p w:rsidR="00EC7D5A" w:rsidRDefault="00EC7D5A" w:rsidP="00EC7D5A">
      <w:pPr>
        <w:jc w:val="both"/>
      </w:pPr>
      <w:r>
        <w:t>Конкурсы:</w:t>
      </w:r>
      <w:r>
        <w:rPr>
          <w:b/>
          <w:bCs/>
          <w:noProof/>
        </w:rPr>
        <w:t xml:space="preserve"> </w:t>
      </w:r>
    </w:p>
    <w:p w:rsidR="00EC7D5A" w:rsidRDefault="00EC7D5A" w:rsidP="00EC7D5A">
      <w:pPr>
        <w:numPr>
          <w:ilvl w:val="0"/>
          <w:numId w:val="1"/>
        </w:numPr>
        <w:ind w:left="0" w:firstLine="0"/>
        <w:jc w:val="both"/>
      </w:pPr>
      <w:r>
        <w:rPr>
          <w:bCs/>
        </w:rPr>
        <w:t>«Построение»</w:t>
      </w:r>
      <w:r>
        <w:t xml:space="preserve"> </w:t>
      </w:r>
    </w:p>
    <w:p w:rsidR="00EC7D5A" w:rsidRDefault="00EC7D5A" w:rsidP="00EC7D5A">
      <w:pPr>
        <w:numPr>
          <w:ilvl w:val="0"/>
          <w:numId w:val="1"/>
        </w:numPr>
        <w:ind w:left="0" w:firstLine="0"/>
        <w:jc w:val="both"/>
      </w:pPr>
      <w:r>
        <w:rPr>
          <w:bCs/>
        </w:rPr>
        <w:t>«</w:t>
      </w:r>
      <w:proofErr w:type="spellStart"/>
      <w:r>
        <w:rPr>
          <w:bCs/>
        </w:rPr>
        <w:t>Срепкоцепочкособиратель</w:t>
      </w:r>
      <w:proofErr w:type="spellEnd"/>
      <w:r>
        <w:rPr>
          <w:bCs/>
        </w:rPr>
        <w:t>».</w:t>
      </w:r>
      <w:r>
        <w:t xml:space="preserve"> </w:t>
      </w:r>
    </w:p>
    <w:p w:rsidR="00EC7D5A" w:rsidRDefault="00EC7D5A" w:rsidP="00EC7D5A">
      <w:pPr>
        <w:numPr>
          <w:ilvl w:val="0"/>
          <w:numId w:val="1"/>
        </w:numPr>
        <w:ind w:left="0" w:firstLine="0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7D63EA7" wp14:editId="512E61DC">
            <wp:simplePos x="0" y="0"/>
            <wp:positionH relativeFrom="column">
              <wp:posOffset>5031740</wp:posOffset>
            </wp:positionH>
            <wp:positionV relativeFrom="paragraph">
              <wp:posOffset>94615</wp:posOffset>
            </wp:positionV>
            <wp:extent cx="975360" cy="650875"/>
            <wp:effectExtent l="0" t="0" r="0" b="0"/>
            <wp:wrapSquare wrapText="bothSides"/>
            <wp:docPr id="4" name="Рисунок 4" descr="Описание: C:\Users\Зам УВР\Desktop\ФОТО для М.Ф\ТИМБИЛДИНГ\05.06.18г\IMG_8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C:\Users\Зам УВР\Desktop\ФОТО для М.Ф\ТИМБИЛДИНГ\05.06.18г\IMG_81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</w:rPr>
        <w:t>«</w:t>
      </w:r>
      <w:proofErr w:type="spellStart"/>
      <w:r>
        <w:rPr>
          <w:bCs/>
        </w:rPr>
        <w:t>Длиннозвукоиздователь</w:t>
      </w:r>
      <w:proofErr w:type="spellEnd"/>
      <w:r>
        <w:rPr>
          <w:bCs/>
        </w:rPr>
        <w:t>»</w:t>
      </w:r>
      <w:r>
        <w:t xml:space="preserve"> </w:t>
      </w:r>
    </w:p>
    <w:p w:rsidR="00EC7D5A" w:rsidRDefault="00EC7D5A" w:rsidP="00EC7D5A">
      <w:pPr>
        <w:numPr>
          <w:ilvl w:val="0"/>
          <w:numId w:val="1"/>
        </w:numPr>
        <w:ind w:left="0" w:firstLine="0"/>
        <w:jc w:val="both"/>
      </w:pPr>
      <w:r>
        <w:rPr>
          <w:bCs/>
        </w:rPr>
        <w:t xml:space="preserve"> «</w:t>
      </w:r>
      <w:proofErr w:type="spellStart"/>
      <w:r>
        <w:rPr>
          <w:bCs/>
        </w:rPr>
        <w:t>Карандешеприседатель</w:t>
      </w:r>
      <w:proofErr w:type="spellEnd"/>
      <w:r>
        <w:rPr>
          <w:bCs/>
        </w:rPr>
        <w:t>».</w:t>
      </w:r>
      <w:r>
        <w:t xml:space="preserve"> </w:t>
      </w:r>
    </w:p>
    <w:p w:rsidR="00EC7D5A" w:rsidRDefault="00EC7D5A" w:rsidP="00EC7D5A">
      <w:pPr>
        <w:numPr>
          <w:ilvl w:val="0"/>
          <w:numId w:val="1"/>
        </w:numPr>
        <w:ind w:left="0" w:firstLine="0"/>
        <w:jc w:val="both"/>
      </w:pPr>
      <w:r>
        <w:rPr>
          <w:bCs/>
        </w:rPr>
        <w:t>Викторина.</w:t>
      </w:r>
      <w:r>
        <w:t xml:space="preserve"> </w:t>
      </w:r>
    </w:p>
    <w:p w:rsidR="00EC7D5A" w:rsidRDefault="00EC7D5A" w:rsidP="00EC7D5A">
      <w:pPr>
        <w:pStyle w:val="11"/>
        <w:numPr>
          <w:ilvl w:val="0"/>
          <w:numId w:val="1"/>
        </w:numPr>
        <w:ind w:left="0" w:firstLine="0"/>
      </w:pPr>
      <w:r>
        <w:rPr>
          <w:bCs/>
        </w:rPr>
        <w:t>«Близнецы»</w:t>
      </w:r>
      <w:r>
        <w:t xml:space="preserve"> </w:t>
      </w:r>
    </w:p>
    <w:p w:rsidR="00EC7D5A" w:rsidRDefault="00EC7D5A" w:rsidP="00EC7D5A">
      <w:pPr>
        <w:pStyle w:val="11"/>
        <w:numPr>
          <w:ilvl w:val="0"/>
          <w:numId w:val="1"/>
        </w:numPr>
        <w:tabs>
          <w:tab w:val="left" w:pos="851"/>
        </w:tabs>
        <w:ind w:left="0" w:firstLine="0"/>
        <w:jc w:val="both"/>
      </w:pPr>
      <w:r>
        <w:rPr>
          <w:bCs/>
        </w:rPr>
        <w:t>«Найти человека по описанию»</w:t>
      </w:r>
      <w:r>
        <w:t xml:space="preserve"> </w:t>
      </w:r>
    </w:p>
    <w:p w:rsidR="00EC7D5A" w:rsidRDefault="00EC7D5A" w:rsidP="00EC7D5A">
      <w:pPr>
        <w:ind w:firstLine="708"/>
      </w:pPr>
      <w:r>
        <w:t>После выполнения всех заданий были посчитаны очки. А награждение команд состоялось после просмотра поучительно-познавательной театрализованной постановки «Кот хвастун», подготовленной коллективом «Лукоморье».</w:t>
      </w:r>
    </w:p>
    <w:p w:rsidR="00EC7D5A" w:rsidRDefault="00EC7D5A" w:rsidP="00EC7D5A">
      <w:pPr>
        <w:ind w:left="567"/>
      </w:pPr>
      <w:r>
        <w:rPr>
          <w:lang w:val="en-US"/>
        </w:rPr>
        <w:t>I</w:t>
      </w:r>
      <w:r>
        <w:t xml:space="preserve"> место – команда ЛОУ МБОУ ДО СЮТ</w:t>
      </w:r>
    </w:p>
    <w:p w:rsidR="00EC7D5A" w:rsidRDefault="00EC7D5A" w:rsidP="00EC7D5A">
      <w:pPr>
        <w:ind w:left="567"/>
      </w:pPr>
      <w:r>
        <w:rPr>
          <w:lang w:val="en-US"/>
        </w:rPr>
        <w:t>II</w:t>
      </w:r>
      <w:r w:rsidRPr="00EC7D5A">
        <w:t xml:space="preserve"> </w:t>
      </w:r>
      <w:r>
        <w:t>место - команда ЛОУ МБОУ № 16</w:t>
      </w:r>
    </w:p>
    <w:p w:rsidR="00EC7D5A" w:rsidRDefault="00EC7D5A" w:rsidP="00EC7D5A">
      <w:pPr>
        <w:ind w:left="567"/>
      </w:pPr>
      <w:proofErr w:type="gramStart"/>
      <w:r>
        <w:rPr>
          <w:lang w:val="en-US"/>
        </w:rPr>
        <w:t>III</w:t>
      </w:r>
      <w:r w:rsidRPr="00EC7D5A">
        <w:t xml:space="preserve"> </w:t>
      </w:r>
      <w:r>
        <w:t>место - команды ЛОУ МБОУ №№3, 18.</w:t>
      </w:r>
      <w:proofErr w:type="gramEnd"/>
    </w:p>
    <w:p w:rsidR="00EC7D5A" w:rsidRDefault="00EC7D5A" w:rsidP="00EC7D5A">
      <w:pPr>
        <w:jc w:val="center"/>
      </w:pPr>
    </w:p>
    <w:p w:rsidR="00EC7D5A" w:rsidRPr="00EC7D5A" w:rsidRDefault="00EC7D5A" w:rsidP="00EC7D5A">
      <w:pPr>
        <w:jc w:val="center"/>
        <w:rPr>
          <w:b/>
          <w:i/>
        </w:rPr>
      </w:pPr>
      <w:proofErr w:type="spellStart"/>
      <w:r w:rsidRPr="00EC7D5A">
        <w:rPr>
          <w:b/>
          <w:i/>
        </w:rPr>
        <w:t>Квест</w:t>
      </w:r>
      <w:proofErr w:type="spellEnd"/>
      <w:r w:rsidRPr="00EC7D5A">
        <w:rPr>
          <w:b/>
          <w:i/>
        </w:rPr>
        <w:t xml:space="preserve">-игра «Веселый перекресток» </w:t>
      </w:r>
    </w:p>
    <w:p w:rsidR="00EC7D5A" w:rsidRDefault="00EC7D5A" w:rsidP="00EC7D5A">
      <w:pPr>
        <w:jc w:val="center"/>
        <w:rPr>
          <w:b/>
          <w:i/>
        </w:rPr>
      </w:pPr>
      <w:r w:rsidRPr="00EC7D5A">
        <w:rPr>
          <w:b/>
          <w:i/>
        </w:rPr>
        <w:t>Театрализованная постановка по ПДД «Буратино», который не знал правил дорожного движения».</w:t>
      </w:r>
    </w:p>
    <w:p w:rsidR="00EC7D5A" w:rsidRDefault="00EC7D5A" w:rsidP="00EC7D5A">
      <w:pPr>
        <w:ind w:firstLine="708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C324427" wp14:editId="5F6D6BB3">
            <wp:simplePos x="0" y="0"/>
            <wp:positionH relativeFrom="column">
              <wp:posOffset>4606290</wp:posOffset>
            </wp:positionH>
            <wp:positionV relativeFrom="paragraph">
              <wp:posOffset>1710055</wp:posOffset>
            </wp:positionV>
            <wp:extent cx="1228725" cy="819785"/>
            <wp:effectExtent l="0" t="0" r="9525" b="0"/>
            <wp:wrapSquare wrapText="bothSides"/>
            <wp:docPr id="7" name="Рисунок 7" descr="Описание: C:\Users\Зам УВР\Desktop\ФОТО для М.Ф\Веселый перекресток\отчет ПДД\IMG_8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C:\Users\Зам УВР\Desktop\ФОТО для М.Ф\Веселый перекресток\отчет ПДД\IMG_829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6849F54" wp14:editId="78E10964">
            <wp:simplePos x="0" y="0"/>
            <wp:positionH relativeFrom="column">
              <wp:posOffset>4475480</wp:posOffset>
            </wp:positionH>
            <wp:positionV relativeFrom="paragraph">
              <wp:posOffset>36195</wp:posOffset>
            </wp:positionV>
            <wp:extent cx="1458595" cy="972820"/>
            <wp:effectExtent l="0" t="0" r="8255" b="0"/>
            <wp:wrapSquare wrapText="bothSides"/>
            <wp:docPr id="6" name="Рисунок 6" descr="Описание: C:\Users\Зам УВР\Desktop\ФОТО для М.Ф\Веселый перекресток\отчет ПДД\IMG_8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C:\Users\Зам УВР\Desktop\ФОТО для М.Ф\Веселый перекресток\отчет ПДД\IMG_824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«Весёлый перекрёсток» - так называлась </w:t>
      </w:r>
      <w:proofErr w:type="spellStart"/>
      <w:r>
        <w:t>квест</w:t>
      </w:r>
      <w:proofErr w:type="spellEnd"/>
      <w:r>
        <w:t>-игра, проводимая в Д</w:t>
      </w:r>
      <w:proofErr w:type="gramStart"/>
      <w:r>
        <w:t>Д(</w:t>
      </w:r>
      <w:proofErr w:type="gramEnd"/>
      <w:r>
        <w:t>Ю)Т 7 июня для летних оздоровительных учреждений. Ребята ЛОУ гимназия №1, СОШ №№11, 18, СЮТ, Д</w:t>
      </w:r>
      <w:proofErr w:type="gramStart"/>
      <w:r>
        <w:t>Д(</w:t>
      </w:r>
      <w:proofErr w:type="gramEnd"/>
      <w:r>
        <w:t xml:space="preserve">Ю)Т с удовольствием по маршрутному листу проходили станции: «Музыкальная шкатулка», «Кроссворд-загадка», «Копилка», «Дорожные знаки» накапливая необходимые баллы. После этого все участники собрались в зале, чтобы посмотреть театрализованную постановку «Буратино, который не знал правил дорожного движения», подготовленную учащимися объединения «Лукоморье». По окончании постановки состоялось награждение победителей. </w:t>
      </w:r>
    </w:p>
    <w:p w:rsidR="00EC7D5A" w:rsidRDefault="00EC7D5A" w:rsidP="00EC7D5A">
      <w:r>
        <w:rPr>
          <w:lang w:val="en-US"/>
        </w:rPr>
        <w:t>I</w:t>
      </w:r>
      <w:r>
        <w:t xml:space="preserve"> место – команда ЛОУ МБОУ ДО </w:t>
      </w:r>
      <w:proofErr w:type="gramStart"/>
      <w:r>
        <w:t>ДД(</w:t>
      </w:r>
      <w:proofErr w:type="gramEnd"/>
      <w:r>
        <w:t>Ю)Т</w:t>
      </w:r>
    </w:p>
    <w:p w:rsidR="00EC7D5A" w:rsidRDefault="00EC7D5A" w:rsidP="00EC7D5A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0ED4471" wp14:editId="4967715A">
            <wp:simplePos x="0" y="0"/>
            <wp:positionH relativeFrom="column">
              <wp:posOffset>5019675</wp:posOffset>
            </wp:positionH>
            <wp:positionV relativeFrom="paragraph">
              <wp:posOffset>-413385</wp:posOffset>
            </wp:positionV>
            <wp:extent cx="1141730" cy="761365"/>
            <wp:effectExtent l="0" t="0" r="1270" b="635"/>
            <wp:wrapSquare wrapText="bothSides"/>
            <wp:docPr id="8" name="Рисунок 8" descr="Описание: C:\Users\Зам УВР\Desktop\ФОТО для М.Ф\Веселый перекресток\отчет ПДД\IMG_8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Описание: C:\Users\Зам УВР\Desktop\ФОТО для М.Ф\Веселый перекресток\отчет ПДД\IMG_829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761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>II</w:t>
      </w:r>
      <w:r w:rsidRPr="00EC7D5A">
        <w:t xml:space="preserve"> </w:t>
      </w:r>
      <w:r>
        <w:t>место - команды ЛОУ МБОУ ГИМНАЗИЯ №1 и СОШ №11</w:t>
      </w:r>
    </w:p>
    <w:p w:rsidR="00EC7D5A" w:rsidRDefault="00EC7D5A" w:rsidP="00EC7D5A">
      <w:r>
        <w:rPr>
          <w:lang w:val="en-US"/>
        </w:rPr>
        <w:t>III</w:t>
      </w:r>
      <w:r w:rsidRPr="00EC7D5A">
        <w:t xml:space="preserve"> </w:t>
      </w:r>
      <w:r>
        <w:t>место - команды ЛОУ МБОУ СОШ №18 и МБОУ ДО СЮТ</w:t>
      </w:r>
    </w:p>
    <w:p w:rsidR="00EC7D5A" w:rsidRDefault="00EC7D5A" w:rsidP="00EC7D5A">
      <w:pPr>
        <w:jc w:val="center"/>
        <w:rPr>
          <w:b/>
          <w:i/>
        </w:rPr>
      </w:pPr>
    </w:p>
    <w:p w:rsidR="00EC7D5A" w:rsidRPr="00EC7D5A" w:rsidRDefault="00EC7D5A" w:rsidP="00EC7D5A">
      <w:pPr>
        <w:jc w:val="center"/>
        <w:rPr>
          <w:b/>
          <w:i/>
        </w:rPr>
      </w:pPr>
      <w:r w:rsidRPr="00EC7D5A">
        <w:rPr>
          <w:b/>
          <w:i/>
        </w:rPr>
        <w:t>Акция «Мы - будущее России!»</w:t>
      </w:r>
    </w:p>
    <w:p w:rsidR="00EC7D5A" w:rsidRDefault="00EC7D5A" w:rsidP="00EC7D5A">
      <w:pPr>
        <w:jc w:val="center"/>
        <w:rPr>
          <w:b/>
          <w:i/>
        </w:rPr>
      </w:pPr>
      <w:r w:rsidRPr="00EC7D5A">
        <w:rPr>
          <w:b/>
          <w:i/>
        </w:rPr>
        <w:t>Театрализованная постановка «Кот хвастун»</w:t>
      </w:r>
    </w:p>
    <w:p w:rsidR="00EC7D5A" w:rsidRDefault="00EC7D5A" w:rsidP="00EC7D5A">
      <w:pPr>
        <w:pStyle w:val="a5"/>
        <w:spacing w:after="0" w:afterAutospacing="0"/>
        <w:ind w:firstLine="708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A793372" wp14:editId="46B7974C">
            <wp:simplePos x="0" y="0"/>
            <wp:positionH relativeFrom="column">
              <wp:posOffset>4572000</wp:posOffset>
            </wp:positionH>
            <wp:positionV relativeFrom="paragraph">
              <wp:posOffset>281305</wp:posOffset>
            </wp:positionV>
            <wp:extent cx="1397000" cy="931545"/>
            <wp:effectExtent l="0" t="0" r="0" b="1905"/>
            <wp:wrapSquare wrapText="bothSides"/>
            <wp:docPr id="9" name="Рисунок 9" descr="IMG_8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_83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93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>В нашей стране живет очень много народностей и у каждого из них есть свои музыка, песни, культура, обычаи и обряды. Но всех нас объединяет любовь к одной большой стране – России!</w:t>
      </w:r>
    </w:p>
    <w:p w:rsidR="00EC7D5A" w:rsidRDefault="00EC7D5A" w:rsidP="00EC7D5A">
      <w:pPr>
        <w:jc w:val="both"/>
        <w:rPr>
          <w:color w:val="000000"/>
        </w:rPr>
      </w:pPr>
      <w:r>
        <w:rPr>
          <w:color w:val="000000"/>
        </w:rPr>
        <w:t>В преддверии большого праздника, Дня России 9 июня в Д</w:t>
      </w:r>
      <w:proofErr w:type="gramStart"/>
      <w:r>
        <w:rPr>
          <w:color w:val="000000"/>
        </w:rPr>
        <w:t>Д(</w:t>
      </w:r>
      <w:proofErr w:type="gramEnd"/>
      <w:r>
        <w:rPr>
          <w:color w:val="000000"/>
        </w:rPr>
        <w:t xml:space="preserve">Ю)Т была проведена акция «Мы – будущее России!», в которой приняли участие ЛОУ МБОУ лицея №1, СОШ №3, 11, 18, 19, ДО ДД(Ю)Т (242 учащихся). Ребята рассказывали стихи, пели песни и в заключении исполнили </w:t>
      </w:r>
      <w:proofErr w:type="spellStart"/>
      <w:r>
        <w:rPr>
          <w:color w:val="000000"/>
        </w:rPr>
        <w:t>флешмоб</w:t>
      </w:r>
      <w:proofErr w:type="spellEnd"/>
      <w:r>
        <w:rPr>
          <w:color w:val="000000"/>
        </w:rPr>
        <w:t>. Ко всем участникам акции прозвучало обращение: «День России – это день величия нашего государства! Любите свою родину, и большую, и малую; старайтесь больше узнать о ее истории, берегите природу, храните обычаи и традиции».</w:t>
      </w:r>
    </w:p>
    <w:p w:rsidR="00EC7D5A" w:rsidRDefault="00EC7D5A" w:rsidP="00EC7D5A">
      <w:pPr>
        <w:jc w:val="both"/>
        <w:rPr>
          <w:color w:val="000000"/>
        </w:rPr>
      </w:pPr>
    </w:p>
    <w:p w:rsidR="00EC7D5A" w:rsidRDefault="00EC7D5A" w:rsidP="00EC7D5A">
      <w:pPr>
        <w:jc w:val="center"/>
        <w:rPr>
          <w:b/>
          <w:i/>
        </w:rPr>
      </w:pPr>
      <w:r w:rsidRPr="00EC7D5A">
        <w:rPr>
          <w:b/>
          <w:i/>
        </w:rPr>
        <w:t>Детский Сабантуй</w:t>
      </w:r>
    </w:p>
    <w:p w:rsidR="00EC7D5A" w:rsidRDefault="00EC7D5A" w:rsidP="00EC7D5A">
      <w:pPr>
        <w:ind w:firstLine="31"/>
        <w:rPr>
          <w:noProof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3E51EF7" wp14:editId="37E1D328">
            <wp:simplePos x="0" y="0"/>
            <wp:positionH relativeFrom="column">
              <wp:posOffset>4432300</wp:posOffset>
            </wp:positionH>
            <wp:positionV relativeFrom="paragraph">
              <wp:posOffset>64135</wp:posOffset>
            </wp:positionV>
            <wp:extent cx="1402080" cy="935990"/>
            <wp:effectExtent l="0" t="0" r="7620" b="0"/>
            <wp:wrapSquare wrapText="bothSides"/>
            <wp:docPr id="10" name="Рисунок 10" descr="IMG_8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_835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93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В мероприятии приняли участие детские коллективы</w:t>
      </w:r>
      <w:r>
        <w:rPr>
          <w:noProof/>
        </w:rPr>
        <w:t xml:space="preserve"> ДД(Ю)Т</w:t>
      </w:r>
      <w:r>
        <w:rPr>
          <w:noProof/>
        </w:rPr>
        <w:t>: ансамбль народных инструментов «Хазина», вокальные коллективы «Гульдер» и «Лейсан», башкирский театр «Умырзая»</w:t>
      </w:r>
      <w:r>
        <w:rPr>
          <w:noProof/>
        </w:rPr>
        <w:t>,</w:t>
      </w:r>
      <w:r>
        <w:rPr>
          <w:noProof/>
        </w:rPr>
        <w:t xml:space="preserve"> </w:t>
      </w:r>
      <w:r>
        <w:rPr>
          <w:noProof/>
        </w:rPr>
        <w:t>детские танцевальные коллективы «Нритта» и «</w:t>
      </w:r>
      <w:r>
        <w:rPr>
          <w:noProof/>
          <w:lang w:val="en-US"/>
        </w:rPr>
        <w:t>Just</w:t>
      </w:r>
      <w:r w:rsidRPr="00EC7D5A">
        <w:rPr>
          <w:noProof/>
        </w:rPr>
        <w:t xml:space="preserve"> </w:t>
      </w:r>
      <w:r>
        <w:rPr>
          <w:noProof/>
          <w:lang w:val="en-US"/>
        </w:rPr>
        <w:t>danse</w:t>
      </w:r>
      <w:r>
        <w:rPr>
          <w:noProof/>
        </w:rPr>
        <w:t>», клуб «Затейники».</w:t>
      </w:r>
    </w:p>
    <w:p w:rsidR="00EC7D5A" w:rsidRDefault="00EC7D5A" w:rsidP="00EC7D5A">
      <w:pPr>
        <w:ind w:firstLine="31"/>
        <w:rPr>
          <w:noProof/>
        </w:rPr>
      </w:pPr>
      <w:r>
        <w:rPr>
          <w:noProof/>
        </w:rPr>
        <w:t xml:space="preserve"> В выставке ДПИ – объединения «3</w:t>
      </w:r>
      <w:r>
        <w:rPr>
          <w:noProof/>
          <w:lang w:val="en-US"/>
        </w:rPr>
        <w:t>D</w:t>
      </w:r>
      <w:r w:rsidRPr="00EC7D5A">
        <w:rPr>
          <w:noProof/>
        </w:rPr>
        <w:t xml:space="preserve"> </w:t>
      </w:r>
      <w:r>
        <w:rPr>
          <w:noProof/>
        </w:rPr>
        <w:t>моделирование» и «Игрушка.ги</w:t>
      </w:r>
      <w:r>
        <w:rPr>
          <w:noProof/>
        </w:rPr>
        <w:t>».</w:t>
      </w:r>
    </w:p>
    <w:p w:rsidR="00F46BAC" w:rsidRPr="00F46BAC" w:rsidRDefault="00F46BAC" w:rsidP="00F46BAC">
      <w:pPr>
        <w:jc w:val="center"/>
        <w:rPr>
          <w:b/>
          <w:i/>
        </w:rPr>
      </w:pPr>
      <w:r w:rsidRPr="00F46BAC">
        <w:rPr>
          <w:b/>
          <w:i/>
        </w:rPr>
        <w:t>Шахматно-шашечный турнир</w:t>
      </w:r>
    </w:p>
    <w:p w:rsidR="00F46BAC" w:rsidRDefault="00F46BAC" w:rsidP="00F46BAC">
      <w:pPr>
        <w:ind w:firstLine="708"/>
      </w:pPr>
      <w:r>
        <w:t>13 июня для ЛОУ в Д</w:t>
      </w:r>
      <w:proofErr w:type="gramStart"/>
      <w:r>
        <w:t>Д(</w:t>
      </w:r>
      <w:proofErr w:type="gramEnd"/>
      <w:r>
        <w:t>Ю)Т состоялся шахматно-шашечный турнир, в котором приняли участие СОШ №3, 11, 18. Места распределились следующим образом:</w:t>
      </w:r>
    </w:p>
    <w:p w:rsidR="00F46BAC" w:rsidRDefault="00F46BAC" w:rsidP="00F46BAC">
      <w:r>
        <w:tab/>
        <w:t>по шашкам</w:t>
      </w:r>
    </w:p>
    <w:p w:rsidR="00F46BAC" w:rsidRDefault="00F46BAC" w:rsidP="00F46BAC">
      <w:r>
        <w:rPr>
          <w:noProof/>
        </w:rPr>
        <w:drawing>
          <wp:anchor distT="0" distB="0" distL="114300" distR="114300" simplePos="0" relativeHeight="251672576" behindDoc="0" locked="0" layoutInCell="1" allowOverlap="1" wp14:anchorId="5C194A04" wp14:editId="51396999">
            <wp:simplePos x="0" y="0"/>
            <wp:positionH relativeFrom="column">
              <wp:posOffset>3823970</wp:posOffset>
            </wp:positionH>
            <wp:positionV relativeFrom="paragraph">
              <wp:posOffset>51435</wp:posOffset>
            </wp:positionV>
            <wp:extent cx="1680845" cy="1120775"/>
            <wp:effectExtent l="0" t="0" r="0" b="3175"/>
            <wp:wrapSquare wrapText="bothSides"/>
            <wp:docPr id="12" name="Рисунок 12" descr="Описание: C:\Users\Зам УВР\Desktop\IMG_8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Зам УВР\Desktop\IMG_836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112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>I</w:t>
      </w:r>
      <w:r w:rsidRPr="00F46BAC">
        <w:t xml:space="preserve"> </w:t>
      </w:r>
      <w:r>
        <w:t>место - ЛОУ СОШ № 11 «Солнышко»</w:t>
      </w:r>
    </w:p>
    <w:p w:rsidR="00F46BAC" w:rsidRDefault="00F46BAC" w:rsidP="00F46BAC">
      <w:r>
        <w:rPr>
          <w:lang w:val="en-US"/>
        </w:rPr>
        <w:t>II</w:t>
      </w:r>
      <w:r>
        <w:t xml:space="preserve"> место - ЛОУ СОШ № 11 «Солнышко»</w:t>
      </w:r>
    </w:p>
    <w:p w:rsidR="00F46BAC" w:rsidRDefault="00F46BAC" w:rsidP="00F46BAC">
      <w:r>
        <w:rPr>
          <w:lang w:val="en-US"/>
        </w:rPr>
        <w:t>III</w:t>
      </w:r>
      <w:r>
        <w:t xml:space="preserve"> место - ЛОУ СОШ № 3 «Муравейник»</w:t>
      </w:r>
    </w:p>
    <w:p w:rsidR="00F46BAC" w:rsidRDefault="00F46BAC" w:rsidP="00F46BAC">
      <w:r>
        <w:rPr>
          <w:lang w:val="en-US"/>
        </w:rPr>
        <w:t>IX</w:t>
      </w:r>
      <w:r>
        <w:t xml:space="preserve"> место - ЛОУ СОШ № 3 «Муравейник»</w:t>
      </w:r>
    </w:p>
    <w:p w:rsidR="00F46BAC" w:rsidRDefault="00F46BAC" w:rsidP="00F46BAC">
      <w:r>
        <w:tab/>
        <w:t>по шахматам</w:t>
      </w:r>
    </w:p>
    <w:p w:rsidR="00F46BAC" w:rsidRDefault="00F46BAC" w:rsidP="00F46BAC">
      <w:r>
        <w:rPr>
          <w:lang w:val="en-US"/>
        </w:rPr>
        <w:t>I</w:t>
      </w:r>
      <w:r w:rsidRPr="00F46BAC">
        <w:t xml:space="preserve"> </w:t>
      </w:r>
      <w:r>
        <w:t>место - ЛОУ СОШ № 11 «Солнышко»</w:t>
      </w:r>
    </w:p>
    <w:p w:rsidR="00F46BAC" w:rsidRDefault="00F46BAC" w:rsidP="00F46BAC">
      <w:r>
        <w:rPr>
          <w:lang w:val="en-US"/>
        </w:rPr>
        <w:t>II</w:t>
      </w:r>
      <w:r>
        <w:t xml:space="preserve"> место - ЛОУ СОШ № 18 «Город Радуги»</w:t>
      </w:r>
    </w:p>
    <w:p w:rsidR="00F46BAC" w:rsidRDefault="00F46BAC" w:rsidP="00F46BAC">
      <w:r>
        <w:rPr>
          <w:lang w:val="en-US"/>
        </w:rPr>
        <w:t>III</w:t>
      </w:r>
      <w:r>
        <w:t xml:space="preserve"> место - ЛОУ СОШ № 18 «Город Радуги»</w:t>
      </w:r>
    </w:p>
    <w:p w:rsidR="00EC7D5A" w:rsidRDefault="00EC7D5A" w:rsidP="00EC7D5A">
      <w:pPr>
        <w:ind w:firstLine="31"/>
        <w:rPr>
          <w:noProof/>
        </w:rPr>
      </w:pPr>
    </w:p>
    <w:p w:rsidR="00F46BAC" w:rsidRPr="00F46BAC" w:rsidRDefault="00F46BAC" w:rsidP="00F46BAC">
      <w:pPr>
        <w:pStyle w:val="1"/>
        <w:spacing w:after="0"/>
        <w:jc w:val="center"/>
        <w:rPr>
          <w:rStyle w:val="c1c2"/>
          <w:rFonts w:ascii="Times New Roman" w:hAnsi="Times New Roman" w:cs="Times New Roman"/>
          <w:i/>
          <w:sz w:val="24"/>
          <w:szCs w:val="24"/>
        </w:rPr>
      </w:pPr>
      <w:r w:rsidRPr="00F46BAC">
        <w:rPr>
          <w:rFonts w:ascii="Times New Roman" w:hAnsi="Times New Roman" w:cs="Times New Roman"/>
          <w:i/>
          <w:sz w:val="24"/>
          <w:szCs w:val="24"/>
        </w:rPr>
        <w:t xml:space="preserve">Творческая конкурсная программа </w:t>
      </w:r>
      <w:r w:rsidRPr="00F46BAC">
        <w:rPr>
          <w:rStyle w:val="c1c2"/>
          <w:rFonts w:ascii="Times New Roman" w:hAnsi="Times New Roman" w:cs="Times New Roman"/>
          <w:i/>
          <w:sz w:val="24"/>
          <w:szCs w:val="24"/>
        </w:rPr>
        <w:t>«Ты супер!»</w:t>
      </w:r>
    </w:p>
    <w:p w:rsidR="00F46BAC" w:rsidRPr="00F46BAC" w:rsidRDefault="00F46BAC" w:rsidP="00F46BAC">
      <w:pPr>
        <w:jc w:val="center"/>
        <w:rPr>
          <w:b/>
          <w:i/>
        </w:rPr>
      </w:pPr>
      <w:r w:rsidRPr="00F46BAC">
        <w:rPr>
          <w:b/>
          <w:i/>
        </w:rPr>
        <w:t>Театрализованная постановка «Буратино»</w:t>
      </w:r>
    </w:p>
    <w:p w:rsidR="00F46BAC" w:rsidRDefault="006913FC" w:rsidP="00F46BAC">
      <w:pPr>
        <w:ind w:firstLine="708"/>
      </w:pPr>
      <w:r>
        <w:rPr>
          <w:b/>
          <w:i/>
          <w:noProof/>
        </w:rPr>
        <w:drawing>
          <wp:anchor distT="0" distB="0" distL="114300" distR="114300" simplePos="0" relativeHeight="251674624" behindDoc="0" locked="0" layoutInCell="1" allowOverlap="1" wp14:anchorId="5BF0641A" wp14:editId="303D19CE">
            <wp:simplePos x="0" y="0"/>
            <wp:positionH relativeFrom="column">
              <wp:posOffset>4993005</wp:posOffset>
            </wp:positionH>
            <wp:positionV relativeFrom="paragraph">
              <wp:posOffset>1107440</wp:posOffset>
            </wp:positionV>
            <wp:extent cx="838200" cy="935990"/>
            <wp:effectExtent l="0" t="0" r="0" b="0"/>
            <wp:wrapSquare wrapText="bothSides"/>
            <wp:docPr id="15" name="Рисунок 15" descr="C:\Users\Зам УВР\Desktop\ФОТО для М.Ф\IMG_8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м УВР\Desktop\ФОТО для М.Ф\IMG_843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</w:rPr>
        <w:drawing>
          <wp:anchor distT="0" distB="0" distL="114300" distR="114300" simplePos="0" relativeHeight="251673600" behindDoc="0" locked="0" layoutInCell="1" allowOverlap="1" wp14:anchorId="0D91EC30" wp14:editId="321EA017">
            <wp:simplePos x="0" y="0"/>
            <wp:positionH relativeFrom="column">
              <wp:posOffset>4898390</wp:posOffset>
            </wp:positionH>
            <wp:positionV relativeFrom="paragraph">
              <wp:posOffset>50165</wp:posOffset>
            </wp:positionV>
            <wp:extent cx="1066800" cy="915670"/>
            <wp:effectExtent l="0" t="0" r="0" b="0"/>
            <wp:wrapSquare wrapText="bothSides"/>
            <wp:docPr id="14" name="Рисунок 14" descr="C:\Users\Зам УВР\Desktop\ФОТО для М.Ф\IMG_8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 УВР\Desktop\ФОТО для М.Ф\IMG_843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BAC">
        <w:t>18 июня в Д</w:t>
      </w:r>
      <w:proofErr w:type="gramStart"/>
      <w:r w:rsidR="00F46BAC">
        <w:t>Д(</w:t>
      </w:r>
      <w:proofErr w:type="gramEnd"/>
      <w:r w:rsidR="00F46BAC">
        <w:t>Ю)Т для ЛОУ состоялся творческий конкурс «Ты супер!», в котором приняли участие МБОУ гимназия №1, СОШ №№3,18 и ГБОУ ИС(к) ОШ №7. Пока жюри (методисты и педагоги Д</w:t>
      </w:r>
      <w:proofErr w:type="gramStart"/>
      <w:r w:rsidR="00F46BAC">
        <w:t>Д(</w:t>
      </w:r>
      <w:proofErr w:type="gramEnd"/>
      <w:r w:rsidR="00F46BAC">
        <w:t>Ю)Т) подводили итоги, ребята смогли посмотреть театрализованную постановку «Буратино, который не знал правил дорожного движения», подготовленную учащимися объединения «Лукоморье». Затем состоялся торжественный момент награждения грамотами и призами.</w:t>
      </w:r>
    </w:p>
    <w:p w:rsidR="00F46BAC" w:rsidRDefault="00F46BAC" w:rsidP="00F46BAC">
      <w:pPr>
        <w:ind w:left="709"/>
      </w:pPr>
      <w:r>
        <w:rPr>
          <w:lang w:val="en-US"/>
        </w:rPr>
        <w:t>I</w:t>
      </w:r>
      <w:r>
        <w:t xml:space="preserve"> место – ЛОУ «</w:t>
      </w:r>
      <w:proofErr w:type="spellStart"/>
      <w:r>
        <w:t>Простоканикулово</w:t>
      </w:r>
      <w:proofErr w:type="spellEnd"/>
      <w:r>
        <w:t>» МБОУ гимназия №1</w:t>
      </w:r>
    </w:p>
    <w:p w:rsidR="00F46BAC" w:rsidRDefault="00F46BAC" w:rsidP="00F46BAC">
      <w:pPr>
        <w:ind w:left="709"/>
      </w:pPr>
      <w:r>
        <w:rPr>
          <w:lang w:val="en-US"/>
        </w:rPr>
        <w:t>II</w:t>
      </w:r>
      <w:r>
        <w:t xml:space="preserve"> место – ЛОУ «Муравейник» МБОУ СОШ №3</w:t>
      </w:r>
    </w:p>
    <w:p w:rsidR="00F46BAC" w:rsidRDefault="00F46BAC" w:rsidP="00F46BAC">
      <w:pPr>
        <w:ind w:firstLine="708"/>
      </w:pPr>
      <w:r>
        <w:rPr>
          <w:lang w:val="en-US"/>
        </w:rPr>
        <w:t>III</w:t>
      </w:r>
      <w:r>
        <w:t xml:space="preserve"> место – ЛОУ «Город Радуги» СОШ №16</w:t>
      </w:r>
    </w:p>
    <w:p w:rsidR="00EC7D5A" w:rsidRDefault="00EC7D5A" w:rsidP="00EC7D5A">
      <w:pPr>
        <w:jc w:val="center"/>
        <w:rPr>
          <w:b/>
          <w:i/>
        </w:rPr>
      </w:pPr>
    </w:p>
    <w:p w:rsidR="006913FC" w:rsidRDefault="006913FC" w:rsidP="00EC7D5A">
      <w:pPr>
        <w:jc w:val="center"/>
        <w:rPr>
          <w:b/>
          <w:i/>
        </w:rPr>
      </w:pPr>
      <w:r w:rsidRPr="006913FC">
        <w:rPr>
          <w:b/>
          <w:i/>
        </w:rPr>
        <w:lastRenderedPageBreak/>
        <w:t>«Властелины олимпийских колец» - спортивный праздник.</w:t>
      </w:r>
    </w:p>
    <w:p w:rsidR="006913FC" w:rsidRDefault="006913FC" w:rsidP="006913FC">
      <w:pPr>
        <w:jc w:val="center"/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4758690</wp:posOffset>
            </wp:positionH>
            <wp:positionV relativeFrom="paragraph">
              <wp:posOffset>24765</wp:posOffset>
            </wp:positionV>
            <wp:extent cx="1072515" cy="760730"/>
            <wp:effectExtent l="0" t="0" r="0" b="1270"/>
            <wp:wrapSquare wrapText="bothSides"/>
            <wp:docPr id="17" name="Рисунок 17" descr="Описание: C:\Users\Зам УВР\Desktop\веселые старты\IMG_1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Зам УВР\Desktop\веселые старты\IMG_145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Спортивный праздник «Властелины олимпийских колец» в Д</w:t>
      </w:r>
      <w:proofErr w:type="gramStart"/>
      <w:r>
        <w:t>Д(</w:t>
      </w:r>
      <w:proofErr w:type="gramEnd"/>
      <w:r>
        <w:t>Ю)Т состоялся 20 июня, в котором приняли участие команды и болельщики ЛОУ гимназии №1, СОШ №№3, 11, 18. Все команды были решительно настроены на победу, поэтому все девять этапов эстафеты прошли в упорной спортивной борьбе.</w:t>
      </w:r>
    </w:p>
    <w:p w:rsidR="006913FC" w:rsidRDefault="006913FC" w:rsidP="006913FC">
      <w:r>
        <w:rPr>
          <w:noProof/>
        </w:rPr>
        <w:drawing>
          <wp:anchor distT="0" distB="0" distL="114300" distR="114300" simplePos="0" relativeHeight="251676672" behindDoc="0" locked="0" layoutInCell="1" allowOverlap="1" wp14:anchorId="749F6B2D" wp14:editId="22DF8653">
            <wp:simplePos x="0" y="0"/>
            <wp:positionH relativeFrom="column">
              <wp:posOffset>4758690</wp:posOffset>
            </wp:positionH>
            <wp:positionV relativeFrom="paragraph">
              <wp:posOffset>99695</wp:posOffset>
            </wp:positionV>
            <wp:extent cx="1068070" cy="800735"/>
            <wp:effectExtent l="0" t="0" r="0" b="0"/>
            <wp:wrapSquare wrapText="bothSides"/>
            <wp:docPr id="16" name="Рисунок 16" descr="Описание: C:\Users\Зам УВР\Desktop\веселые старты\IMG_1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C:\Users\Зам УВР\Desktop\веселые старты\IMG_1465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80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>I</w:t>
      </w:r>
      <w:r w:rsidRPr="006913FC">
        <w:t xml:space="preserve"> </w:t>
      </w:r>
      <w:r>
        <w:t>место – ЛОУ «Город Радуги»</w:t>
      </w:r>
    </w:p>
    <w:p w:rsidR="006913FC" w:rsidRDefault="006913FC" w:rsidP="006913FC">
      <w:r>
        <w:rPr>
          <w:lang w:val="en-US"/>
        </w:rPr>
        <w:t>II</w:t>
      </w:r>
      <w:r w:rsidRPr="006913FC">
        <w:t xml:space="preserve"> </w:t>
      </w:r>
      <w:r>
        <w:t>место – ЛОУ «</w:t>
      </w:r>
      <w:proofErr w:type="spellStart"/>
      <w:r>
        <w:t>Простоканикулово</w:t>
      </w:r>
      <w:proofErr w:type="spellEnd"/>
      <w:r>
        <w:t>»</w:t>
      </w:r>
    </w:p>
    <w:p w:rsidR="006913FC" w:rsidRDefault="006913FC" w:rsidP="006913FC">
      <w:r>
        <w:rPr>
          <w:lang w:val="en-US"/>
        </w:rPr>
        <w:t>III</w:t>
      </w:r>
      <w:r w:rsidRPr="006913FC">
        <w:t xml:space="preserve"> </w:t>
      </w:r>
      <w:r>
        <w:t>место – ЛОУ «Солнышко» и «Муравейник»</w:t>
      </w:r>
    </w:p>
    <w:p w:rsidR="006913FC" w:rsidRDefault="006913FC" w:rsidP="006913FC">
      <w:pPr>
        <w:ind w:firstLine="708"/>
      </w:pPr>
      <w:r>
        <w:t>Перед награждением (грамотами и призами) для всех участников спортивного праздника выступили учащиеся объединения «Тиара» Д</w:t>
      </w:r>
      <w:proofErr w:type="gramStart"/>
      <w:r>
        <w:t>Д(</w:t>
      </w:r>
      <w:proofErr w:type="gramEnd"/>
      <w:r>
        <w:t>Ю)Т. И в заключении все команды сделали коллективное фото на память.</w:t>
      </w:r>
    </w:p>
    <w:p w:rsidR="006913FC" w:rsidRDefault="006913FC" w:rsidP="00EC7D5A">
      <w:pPr>
        <w:jc w:val="center"/>
        <w:rPr>
          <w:b/>
          <w:i/>
        </w:rPr>
      </w:pPr>
    </w:p>
    <w:p w:rsidR="006913FC" w:rsidRDefault="006913FC" w:rsidP="00EC7D5A">
      <w:pPr>
        <w:jc w:val="center"/>
        <w:rPr>
          <w:b/>
          <w:i/>
        </w:rPr>
      </w:pPr>
      <w:r>
        <w:rPr>
          <w:b/>
          <w:i/>
        </w:rPr>
        <w:t>Экскурсии и музейные уроки в музее народного образования</w:t>
      </w:r>
    </w:p>
    <w:p w:rsidR="006913FC" w:rsidRDefault="006913FC" w:rsidP="00EC7D5A">
      <w:pPr>
        <w:jc w:val="center"/>
        <w:rPr>
          <w:b/>
          <w:i/>
        </w:rPr>
      </w:pPr>
    </w:p>
    <w:p w:rsidR="006913FC" w:rsidRDefault="006B70DC" w:rsidP="006913FC">
      <w:pPr>
        <w:jc w:val="both"/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0784B0F5" wp14:editId="0885535D">
            <wp:simplePos x="0" y="0"/>
            <wp:positionH relativeFrom="column">
              <wp:posOffset>4634230</wp:posOffset>
            </wp:positionH>
            <wp:positionV relativeFrom="paragraph">
              <wp:posOffset>23495</wp:posOffset>
            </wp:positionV>
            <wp:extent cx="1347470" cy="898525"/>
            <wp:effectExtent l="0" t="0" r="5080" b="0"/>
            <wp:wrapSquare wrapText="bothSides"/>
            <wp:docPr id="18" name="Рисунок 18" descr="C:\Users\Зам УВР\Desktop\IMG_836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Зам УВР\Desktop\IMG_8366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3FC">
        <w:t>Более 200 ребятишек ЛОУ города посетили Музей народного образования Д</w:t>
      </w:r>
      <w:proofErr w:type="gramStart"/>
      <w:r w:rsidR="006913FC">
        <w:t>Д(</w:t>
      </w:r>
      <w:proofErr w:type="gramEnd"/>
      <w:r w:rsidR="006913FC">
        <w:t>Ю)Т:</w:t>
      </w:r>
    </w:p>
    <w:p w:rsidR="006913FC" w:rsidRDefault="006913FC" w:rsidP="006913FC">
      <w:pPr>
        <w:pStyle w:val="a8"/>
        <w:numPr>
          <w:ilvl w:val="0"/>
          <w:numId w:val="3"/>
        </w:numPr>
        <w:jc w:val="both"/>
      </w:pPr>
      <w:r>
        <w:t>Музейные уроки «</w:t>
      </w:r>
      <w:r>
        <w:t>«Ишимбай исторический»</w:t>
      </w:r>
      <w:r>
        <w:t xml:space="preserve">, </w:t>
      </w:r>
      <w:r>
        <w:t>«Школьн</w:t>
      </w:r>
      <w:r>
        <w:t xml:space="preserve">ые принадлежности школы XX века», </w:t>
      </w:r>
      <w:r>
        <w:t>«Легенды моего края»</w:t>
      </w:r>
      <w:r>
        <w:t xml:space="preserve">, </w:t>
      </w:r>
      <w:r>
        <w:t>«Пламя пионерских костров»</w:t>
      </w:r>
      <w:r w:rsidR="006B70DC">
        <w:t xml:space="preserve"> и др.</w:t>
      </w:r>
    </w:p>
    <w:p w:rsidR="006B70DC" w:rsidRPr="006913FC" w:rsidRDefault="006B70DC" w:rsidP="006913FC">
      <w:pPr>
        <w:pStyle w:val="a8"/>
        <w:numPr>
          <w:ilvl w:val="0"/>
          <w:numId w:val="3"/>
        </w:numPr>
        <w:jc w:val="both"/>
      </w:pPr>
      <w:r>
        <w:t>Экскурсии</w:t>
      </w:r>
      <w:r>
        <w:t xml:space="preserve"> «Путешествие в историческое прошлое школы</w:t>
      </w:r>
      <w:r>
        <w:t>»,</w:t>
      </w:r>
      <w:r>
        <w:t xml:space="preserve"> «Символы и атрибуты Всесоюзной пионерской организации</w:t>
      </w:r>
      <w:r>
        <w:t>»</w:t>
      </w:r>
      <w:r>
        <w:rPr>
          <w:noProof/>
        </w:rPr>
        <w:t>.</w:t>
      </w:r>
    </w:p>
    <w:sectPr w:rsidR="006B70DC" w:rsidRPr="00691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569E9"/>
    <w:multiLevelType w:val="hybridMultilevel"/>
    <w:tmpl w:val="E0BAC7E8"/>
    <w:lvl w:ilvl="0" w:tplc="558430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A71F8C"/>
    <w:multiLevelType w:val="hybridMultilevel"/>
    <w:tmpl w:val="9752B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D704BBC">
      <w:start w:val="6"/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D5A"/>
    <w:rsid w:val="0068515C"/>
    <w:rsid w:val="006913FC"/>
    <w:rsid w:val="006B70DC"/>
    <w:rsid w:val="00A91D7A"/>
    <w:rsid w:val="00EC7D5A"/>
    <w:rsid w:val="00F4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5C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6BAC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8515C"/>
    <w:pPr>
      <w:keepNext/>
      <w:jc w:val="center"/>
      <w:outlineLvl w:val="1"/>
    </w:pPr>
    <w:rPr>
      <w:rFonts w:eastAsia="Times New Roman"/>
      <w:sz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15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68515C"/>
    <w:rPr>
      <w:rFonts w:ascii="Times New Roman" w:eastAsia="Times New Roman" w:hAnsi="Times New Roman"/>
      <w:sz w:val="40"/>
      <w:szCs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68515C"/>
    <w:rPr>
      <w:rFonts w:ascii="Cambria" w:eastAsia="Times New Roman" w:hAnsi="Cambria"/>
      <w:b/>
      <w:bCs/>
      <w:sz w:val="26"/>
      <w:szCs w:val="26"/>
    </w:rPr>
  </w:style>
  <w:style w:type="character" w:styleId="a3">
    <w:name w:val="Strong"/>
    <w:uiPriority w:val="22"/>
    <w:qFormat/>
    <w:rsid w:val="0068515C"/>
    <w:rPr>
      <w:b/>
      <w:bCs/>
    </w:rPr>
  </w:style>
  <w:style w:type="paragraph" w:styleId="a4">
    <w:name w:val="No Spacing"/>
    <w:uiPriority w:val="1"/>
    <w:qFormat/>
    <w:rsid w:val="0068515C"/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EC7D5A"/>
    <w:pPr>
      <w:ind w:left="600" w:hanging="567"/>
    </w:pPr>
    <w:rPr>
      <w:rFonts w:eastAsia="Times New Roman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EC7D5A"/>
    <w:rPr>
      <w:rFonts w:ascii="Times New Roman" w:eastAsia="Times New Roman" w:hAnsi="Times New Roman"/>
      <w:sz w:val="24"/>
      <w:lang w:eastAsia="ru-RU"/>
    </w:rPr>
  </w:style>
  <w:style w:type="paragraph" w:customStyle="1" w:styleId="11">
    <w:name w:val="Абзац списка1"/>
    <w:basedOn w:val="a"/>
    <w:rsid w:val="00EC7D5A"/>
    <w:pPr>
      <w:ind w:left="720"/>
    </w:pPr>
  </w:style>
  <w:style w:type="paragraph" w:styleId="a5">
    <w:name w:val="Normal (Web)"/>
    <w:basedOn w:val="a"/>
    <w:uiPriority w:val="99"/>
    <w:semiHidden/>
    <w:unhideWhenUsed/>
    <w:rsid w:val="00EC7D5A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F46BAC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c1c2">
    <w:name w:val="c1 c2"/>
    <w:basedOn w:val="a0"/>
    <w:rsid w:val="00F46BAC"/>
  </w:style>
  <w:style w:type="paragraph" w:styleId="a6">
    <w:name w:val="Balloon Text"/>
    <w:basedOn w:val="a"/>
    <w:link w:val="a7"/>
    <w:uiPriority w:val="99"/>
    <w:semiHidden/>
    <w:unhideWhenUsed/>
    <w:rsid w:val="006913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13FC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91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5C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6BAC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8515C"/>
    <w:pPr>
      <w:keepNext/>
      <w:jc w:val="center"/>
      <w:outlineLvl w:val="1"/>
    </w:pPr>
    <w:rPr>
      <w:rFonts w:eastAsia="Times New Roman"/>
      <w:sz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15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68515C"/>
    <w:rPr>
      <w:rFonts w:ascii="Times New Roman" w:eastAsia="Times New Roman" w:hAnsi="Times New Roman"/>
      <w:sz w:val="40"/>
      <w:szCs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68515C"/>
    <w:rPr>
      <w:rFonts w:ascii="Cambria" w:eastAsia="Times New Roman" w:hAnsi="Cambria"/>
      <w:b/>
      <w:bCs/>
      <w:sz w:val="26"/>
      <w:szCs w:val="26"/>
    </w:rPr>
  </w:style>
  <w:style w:type="character" w:styleId="a3">
    <w:name w:val="Strong"/>
    <w:uiPriority w:val="22"/>
    <w:qFormat/>
    <w:rsid w:val="0068515C"/>
    <w:rPr>
      <w:b/>
      <w:bCs/>
    </w:rPr>
  </w:style>
  <w:style w:type="paragraph" w:styleId="a4">
    <w:name w:val="No Spacing"/>
    <w:uiPriority w:val="1"/>
    <w:qFormat/>
    <w:rsid w:val="0068515C"/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EC7D5A"/>
    <w:pPr>
      <w:ind w:left="600" w:hanging="567"/>
    </w:pPr>
    <w:rPr>
      <w:rFonts w:eastAsia="Times New Roman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EC7D5A"/>
    <w:rPr>
      <w:rFonts w:ascii="Times New Roman" w:eastAsia="Times New Roman" w:hAnsi="Times New Roman"/>
      <w:sz w:val="24"/>
      <w:lang w:eastAsia="ru-RU"/>
    </w:rPr>
  </w:style>
  <w:style w:type="paragraph" w:customStyle="1" w:styleId="11">
    <w:name w:val="Абзац списка1"/>
    <w:basedOn w:val="a"/>
    <w:rsid w:val="00EC7D5A"/>
    <w:pPr>
      <w:ind w:left="720"/>
    </w:pPr>
  </w:style>
  <w:style w:type="paragraph" w:styleId="a5">
    <w:name w:val="Normal (Web)"/>
    <w:basedOn w:val="a"/>
    <w:uiPriority w:val="99"/>
    <w:semiHidden/>
    <w:unhideWhenUsed/>
    <w:rsid w:val="00EC7D5A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F46BAC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c1c2">
    <w:name w:val="c1 c2"/>
    <w:basedOn w:val="a0"/>
    <w:rsid w:val="00F46BAC"/>
  </w:style>
  <w:style w:type="paragraph" w:styleId="a6">
    <w:name w:val="Balloon Text"/>
    <w:basedOn w:val="a"/>
    <w:link w:val="a7"/>
    <w:uiPriority w:val="99"/>
    <w:semiHidden/>
    <w:unhideWhenUsed/>
    <w:rsid w:val="006913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13FC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91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УВР</dc:creator>
  <cp:lastModifiedBy>Зам УВР</cp:lastModifiedBy>
  <cp:revision>2</cp:revision>
  <dcterms:created xsi:type="dcterms:W3CDTF">2018-06-21T09:30:00Z</dcterms:created>
  <dcterms:modified xsi:type="dcterms:W3CDTF">2018-06-21T10:21:00Z</dcterms:modified>
</cp:coreProperties>
</file>